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32" w:rsidRDefault="00FD778B" w:rsidP="00AA2B4E">
      <w:r>
        <w:t>Nel primo semestre 2019 non sono pervenute richieste di accesso civico.</w:t>
      </w:r>
      <w:bookmarkStart w:id="0" w:name="_GoBack"/>
      <w:bookmarkEnd w:id="0"/>
    </w:p>
    <w:p w:rsidR="00E13FA6" w:rsidRPr="00AA2B4E" w:rsidRDefault="00E13FA6" w:rsidP="00AA2B4E"/>
    <w:sectPr w:rsidR="00E13FA6" w:rsidRPr="00AA2B4E" w:rsidSect="00741360">
      <w:pgSz w:w="11907" w:h="16839" w:code="9"/>
      <w:pgMar w:top="567" w:right="2608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0"/>
    <w:rsid w:val="000962A6"/>
    <w:rsid w:val="002D77B2"/>
    <w:rsid w:val="00404037"/>
    <w:rsid w:val="00586522"/>
    <w:rsid w:val="00714C61"/>
    <w:rsid w:val="00741360"/>
    <w:rsid w:val="007F6F8B"/>
    <w:rsid w:val="008402ED"/>
    <w:rsid w:val="00AA2B4E"/>
    <w:rsid w:val="00C84022"/>
    <w:rsid w:val="00D228AD"/>
    <w:rsid w:val="00E13FA6"/>
    <w:rsid w:val="00E62532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6068"/>
  <w15:docId w15:val="{25E2A159-B46D-4AF2-ACF1-86523F0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C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D'Anna</dc:creator>
  <cp:lastModifiedBy>Francesca Cantone</cp:lastModifiedBy>
  <cp:revision>3</cp:revision>
  <cp:lastPrinted>2019-08-29T10:33:00Z</cp:lastPrinted>
  <dcterms:created xsi:type="dcterms:W3CDTF">2019-08-29T10:56:00Z</dcterms:created>
  <dcterms:modified xsi:type="dcterms:W3CDTF">2019-08-29T10:56:00Z</dcterms:modified>
</cp:coreProperties>
</file>